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C9" w:rsidRPr="002B65D9" w:rsidRDefault="00E617C9" w:rsidP="00E617C9">
      <w:pPr>
        <w:jc w:val="center"/>
        <w:rPr>
          <w:b/>
          <w:sz w:val="28"/>
          <w:szCs w:val="28"/>
        </w:rPr>
      </w:pPr>
      <w:r w:rsidRPr="002B65D9">
        <w:rPr>
          <w:b/>
          <w:sz w:val="28"/>
          <w:szCs w:val="28"/>
        </w:rPr>
        <w:t>MẪU ĐƠN ĐỀ NGHỊ GIAO RỪNG DÙNG CHO CỘNG ĐỒNG DÂN CƯ THÔN</w:t>
      </w:r>
    </w:p>
    <w:p w:rsidR="00E617C9" w:rsidRPr="002B65D9" w:rsidRDefault="00E617C9" w:rsidP="00E617C9">
      <w:pPr>
        <w:jc w:val="center"/>
        <w:rPr>
          <w:i/>
          <w:sz w:val="28"/>
          <w:szCs w:val="28"/>
        </w:rPr>
      </w:pPr>
      <w:r w:rsidRPr="002B65D9">
        <w:rPr>
          <w:i/>
          <w:sz w:val="28"/>
          <w:szCs w:val="28"/>
        </w:rPr>
        <w:t>(Ban hành kèm theo Thông tư số 25/2011/TT-BNNPTNT ngày 06 tháng 4 năm 2011của Bộ trưởng Bộ Nông nghiệp và Phát triển nông thôn)</w:t>
      </w:r>
    </w:p>
    <w:p w:rsidR="00E617C9" w:rsidRPr="002B65D9" w:rsidRDefault="00E617C9" w:rsidP="00E617C9">
      <w:pPr>
        <w:jc w:val="center"/>
        <w:rPr>
          <w:sz w:val="28"/>
          <w:szCs w:val="28"/>
        </w:rPr>
      </w:pPr>
    </w:p>
    <w:p w:rsidR="00E617C9" w:rsidRPr="002B65D9" w:rsidRDefault="00E617C9" w:rsidP="00E617C9">
      <w:pPr>
        <w:jc w:val="center"/>
        <w:rPr>
          <w:b/>
          <w:sz w:val="28"/>
          <w:szCs w:val="28"/>
        </w:rPr>
      </w:pPr>
      <w:r w:rsidRPr="002B65D9">
        <w:rPr>
          <w:b/>
          <w:sz w:val="28"/>
          <w:szCs w:val="28"/>
        </w:rPr>
        <w:t>CỘNG HOÀ XÃ HỘI CHỦ NGHĨA VIỆT NAM</w:t>
      </w:r>
    </w:p>
    <w:p w:rsidR="00E617C9" w:rsidRPr="002B65D9" w:rsidRDefault="00E617C9" w:rsidP="00E617C9">
      <w:pPr>
        <w:jc w:val="center"/>
        <w:rPr>
          <w:b/>
          <w:sz w:val="28"/>
          <w:szCs w:val="28"/>
        </w:rPr>
      </w:pPr>
      <w:r w:rsidRPr="002B65D9">
        <w:rPr>
          <w:b/>
          <w:sz w:val="28"/>
          <w:szCs w:val="28"/>
        </w:rPr>
        <w:t>Độc lập - Tự do - Hạnh phúc</w:t>
      </w:r>
    </w:p>
    <w:p w:rsidR="00E617C9" w:rsidRPr="002B65D9" w:rsidRDefault="00E617C9" w:rsidP="00E617C9">
      <w:pPr>
        <w:jc w:val="center"/>
        <w:rPr>
          <w:b/>
          <w:sz w:val="28"/>
          <w:szCs w:val="28"/>
        </w:rPr>
      </w:pPr>
      <w:r w:rsidRPr="002B65D9">
        <w:rPr>
          <w:b/>
          <w:sz w:val="28"/>
          <w:szCs w:val="28"/>
        </w:rPr>
        <w:t>-------------------------------------</w:t>
      </w:r>
    </w:p>
    <w:p w:rsidR="00E617C9" w:rsidRPr="002B65D9" w:rsidRDefault="00E617C9" w:rsidP="00E617C9">
      <w:pPr>
        <w:jc w:val="center"/>
        <w:rPr>
          <w:b/>
          <w:sz w:val="28"/>
          <w:szCs w:val="28"/>
        </w:rPr>
      </w:pPr>
    </w:p>
    <w:p w:rsidR="00E617C9" w:rsidRPr="002B65D9" w:rsidRDefault="00E617C9" w:rsidP="00E617C9">
      <w:pPr>
        <w:jc w:val="center"/>
        <w:rPr>
          <w:b/>
          <w:sz w:val="28"/>
          <w:szCs w:val="28"/>
        </w:rPr>
      </w:pPr>
      <w:r w:rsidRPr="002B65D9">
        <w:rPr>
          <w:b/>
          <w:sz w:val="28"/>
          <w:szCs w:val="28"/>
        </w:rPr>
        <w:t>ĐƠN ĐỀ NGHỊ GIAO RỪNG</w:t>
      </w:r>
    </w:p>
    <w:p w:rsidR="00E617C9" w:rsidRPr="002B65D9" w:rsidRDefault="00E617C9" w:rsidP="00E617C9">
      <w:pPr>
        <w:jc w:val="center"/>
        <w:rPr>
          <w:b/>
          <w:sz w:val="28"/>
          <w:szCs w:val="28"/>
        </w:rPr>
      </w:pPr>
      <w:r w:rsidRPr="002B65D9">
        <w:rPr>
          <w:b/>
          <w:sz w:val="28"/>
          <w:szCs w:val="28"/>
        </w:rPr>
        <w:t>(dùng cho cộng đồng dân cư thôn)</w:t>
      </w:r>
    </w:p>
    <w:p w:rsidR="00E617C9" w:rsidRPr="002B65D9" w:rsidRDefault="00E617C9" w:rsidP="00E617C9">
      <w:pPr>
        <w:spacing w:before="120" w:after="120"/>
        <w:jc w:val="both"/>
        <w:rPr>
          <w:sz w:val="28"/>
          <w:szCs w:val="28"/>
        </w:rPr>
      </w:pPr>
    </w:p>
    <w:p w:rsidR="00E617C9" w:rsidRPr="002B65D9" w:rsidRDefault="00E617C9" w:rsidP="00E617C9">
      <w:pPr>
        <w:spacing w:before="120" w:after="120"/>
        <w:jc w:val="both"/>
        <w:rPr>
          <w:sz w:val="28"/>
          <w:szCs w:val="28"/>
        </w:rPr>
      </w:pPr>
      <w:r w:rsidRPr="002B65D9">
        <w:rPr>
          <w:sz w:val="28"/>
          <w:szCs w:val="28"/>
        </w:rPr>
        <w:t>Kính gửi: ........................................................................................................</w:t>
      </w:r>
    </w:p>
    <w:p w:rsidR="00E617C9" w:rsidRPr="002B65D9" w:rsidRDefault="00E617C9" w:rsidP="00E617C9">
      <w:pPr>
        <w:spacing w:before="120" w:after="120"/>
        <w:jc w:val="both"/>
        <w:rPr>
          <w:sz w:val="28"/>
          <w:szCs w:val="28"/>
        </w:rPr>
      </w:pPr>
    </w:p>
    <w:p w:rsidR="00E617C9" w:rsidRPr="002B65D9" w:rsidRDefault="00E617C9" w:rsidP="00E617C9">
      <w:pPr>
        <w:spacing w:before="120" w:after="120"/>
        <w:rPr>
          <w:sz w:val="28"/>
          <w:szCs w:val="28"/>
        </w:rPr>
      </w:pPr>
      <w:r w:rsidRPr="002B65D9">
        <w:rPr>
          <w:sz w:val="28"/>
          <w:szCs w:val="28"/>
        </w:rPr>
        <w:t>1. Tên cộng đồng dân cư thôn đề nghị giao rừng (Viết chữ in hoa) (1)................................................</w:t>
      </w:r>
    </w:p>
    <w:p w:rsidR="00E617C9" w:rsidRPr="002B65D9" w:rsidRDefault="00E617C9" w:rsidP="00E617C9">
      <w:pPr>
        <w:spacing w:before="120" w:after="120"/>
        <w:rPr>
          <w:sz w:val="28"/>
          <w:szCs w:val="28"/>
        </w:rPr>
      </w:pPr>
      <w:r w:rsidRPr="002B65D9">
        <w:rPr>
          <w:sz w:val="28"/>
          <w:szCs w:val="28"/>
        </w:rPr>
        <w:t>2. Địa chỉ................................................................................................................................................</w:t>
      </w:r>
    </w:p>
    <w:p w:rsidR="00E617C9" w:rsidRPr="002B65D9" w:rsidRDefault="00E617C9" w:rsidP="00E617C9">
      <w:pPr>
        <w:spacing w:before="120" w:after="120"/>
        <w:rPr>
          <w:sz w:val="28"/>
          <w:szCs w:val="28"/>
        </w:rPr>
      </w:pPr>
      <w:r w:rsidRPr="002B65D9">
        <w:rPr>
          <w:sz w:val="28"/>
          <w:szCs w:val="28"/>
        </w:rPr>
        <w:t>3. Họ và tên người đại diện cộng đồng dân cư thôn (viết chữ in hoa)..................................................</w:t>
      </w:r>
    </w:p>
    <w:p w:rsidR="00E617C9" w:rsidRPr="002B65D9" w:rsidRDefault="00E617C9" w:rsidP="00E617C9">
      <w:pPr>
        <w:spacing w:before="120" w:after="120"/>
        <w:rPr>
          <w:sz w:val="28"/>
          <w:szCs w:val="28"/>
        </w:rPr>
      </w:pPr>
      <w:r w:rsidRPr="002B65D9">
        <w:rPr>
          <w:sz w:val="28"/>
          <w:szCs w:val="28"/>
        </w:rPr>
        <w:t>Tuổi.................chức vụ .......................Số chứng minh thư nhân dân...................................................</w:t>
      </w:r>
    </w:p>
    <w:p w:rsidR="00E617C9" w:rsidRPr="002B65D9" w:rsidRDefault="00E617C9" w:rsidP="00E617C9">
      <w:pPr>
        <w:spacing w:before="120" w:after="120"/>
        <w:jc w:val="both"/>
        <w:rPr>
          <w:sz w:val="28"/>
          <w:szCs w:val="28"/>
        </w:rPr>
      </w:pPr>
      <w:r w:rsidRPr="002B65D9">
        <w:rPr>
          <w:sz w:val="28"/>
          <w:szCs w:val="28"/>
        </w:rPr>
        <w:t xml:space="preserve">Sau khi được nghiên cứu Luật Bảo vệ và phát triển rừng, được trao đổi thống nhất trong thôn, có quy chế quản lý rừng sơ bộ (kèm theo) và thống nhất đề nghị Ủy ban nhân dân huyện, xã giao rừng cho cộng đồng như sau: </w:t>
      </w:r>
    </w:p>
    <w:p w:rsidR="00E617C9" w:rsidRPr="002B65D9" w:rsidRDefault="00E617C9" w:rsidP="00E617C9">
      <w:pPr>
        <w:spacing w:before="120" w:after="120"/>
        <w:jc w:val="both"/>
        <w:rPr>
          <w:sz w:val="28"/>
          <w:szCs w:val="28"/>
        </w:rPr>
      </w:pPr>
      <w:r w:rsidRPr="002B65D9">
        <w:rPr>
          <w:sz w:val="28"/>
          <w:szCs w:val="28"/>
        </w:rPr>
        <w:t>4. Địa điểm khu rừng đề nghị giao (ghi địa danh, tên lô, khoảnh, tiểu khu)..........</w:t>
      </w:r>
    </w:p>
    <w:p w:rsidR="00E617C9" w:rsidRPr="002B65D9" w:rsidRDefault="00E617C9" w:rsidP="00E617C9">
      <w:pPr>
        <w:spacing w:before="120" w:after="120"/>
        <w:jc w:val="both"/>
        <w:rPr>
          <w:sz w:val="28"/>
          <w:szCs w:val="28"/>
        </w:rPr>
      </w:pPr>
      <w:r w:rsidRPr="002B65D9">
        <w:rPr>
          <w:sz w:val="28"/>
          <w:szCs w:val="28"/>
        </w:rPr>
        <w:t>5. Diện tích đề nghị giao (ha)..................................................................................</w:t>
      </w:r>
    </w:p>
    <w:p w:rsidR="00E617C9" w:rsidRPr="002B65D9" w:rsidRDefault="00E617C9" w:rsidP="00E617C9">
      <w:pPr>
        <w:spacing w:before="120" w:after="120"/>
        <w:jc w:val="both"/>
        <w:rPr>
          <w:sz w:val="28"/>
          <w:szCs w:val="28"/>
        </w:rPr>
      </w:pPr>
      <w:r w:rsidRPr="002B65D9">
        <w:rPr>
          <w:sz w:val="28"/>
          <w:szCs w:val="28"/>
        </w:rPr>
        <w:t>6. Để sử dụng vào mục đích (2).............................................................................</w:t>
      </w:r>
    </w:p>
    <w:p w:rsidR="00E617C9" w:rsidRPr="002B65D9" w:rsidRDefault="00E617C9" w:rsidP="00E617C9">
      <w:pPr>
        <w:spacing w:before="120" w:after="120"/>
        <w:jc w:val="both"/>
        <w:rPr>
          <w:sz w:val="28"/>
          <w:szCs w:val="28"/>
        </w:rPr>
      </w:pPr>
      <w:r w:rsidRPr="002B65D9">
        <w:rPr>
          <w:sz w:val="28"/>
          <w:szCs w:val="28"/>
        </w:rPr>
        <w:t>7. Cam kết sử dụng rừng đúng mục đích, chấp hành đúng các quy định của pháp luật về bảo vệ và phát triển rừng.</w:t>
      </w:r>
    </w:p>
    <w:p w:rsidR="00E617C9" w:rsidRPr="002B65D9" w:rsidRDefault="00E617C9" w:rsidP="00E617C9">
      <w:pPr>
        <w:spacing w:before="120" w:after="120"/>
        <w:jc w:val="both"/>
        <w:rPr>
          <w:sz w:val="28"/>
          <w:szCs w:val="28"/>
        </w:rPr>
      </w:pPr>
    </w:p>
    <w:p w:rsidR="00E617C9" w:rsidRPr="002B65D9" w:rsidRDefault="00E617C9" w:rsidP="00E617C9">
      <w:pPr>
        <w:spacing w:before="120" w:after="120"/>
        <w:jc w:val="both"/>
        <w:rPr>
          <w:sz w:val="28"/>
          <w:szCs w:val="28"/>
        </w:rPr>
      </w:pPr>
      <w:r w:rsidRPr="002B65D9">
        <w:rPr>
          <w:sz w:val="28"/>
          <w:szCs w:val="28"/>
        </w:rPr>
        <w:t xml:space="preserve">                                                                       ........ngày        tháng        năm ..... </w:t>
      </w:r>
    </w:p>
    <w:p w:rsidR="00E617C9" w:rsidRPr="002B65D9" w:rsidRDefault="00E617C9" w:rsidP="00E617C9">
      <w:pPr>
        <w:spacing w:before="120" w:after="120"/>
        <w:jc w:val="both"/>
        <w:rPr>
          <w:sz w:val="28"/>
          <w:szCs w:val="28"/>
        </w:rPr>
      </w:pPr>
      <w:r w:rsidRPr="002B65D9">
        <w:rPr>
          <w:sz w:val="28"/>
          <w:szCs w:val="28"/>
        </w:rPr>
        <w:t xml:space="preserve">                                                                              Người đề nghị giao rừng</w:t>
      </w:r>
    </w:p>
    <w:p w:rsidR="00E617C9" w:rsidRPr="002B65D9" w:rsidRDefault="00E617C9" w:rsidP="00E617C9">
      <w:pPr>
        <w:spacing w:before="120" w:after="120"/>
        <w:jc w:val="both"/>
        <w:rPr>
          <w:sz w:val="28"/>
          <w:szCs w:val="28"/>
        </w:rPr>
      </w:pPr>
      <w:r w:rsidRPr="002B65D9">
        <w:rPr>
          <w:sz w:val="28"/>
          <w:szCs w:val="28"/>
        </w:rPr>
        <w:t xml:space="preserve">                                                                                 (Ký và ghi rõ họ, tên) </w:t>
      </w:r>
    </w:p>
    <w:p w:rsidR="00E617C9" w:rsidRPr="002B65D9" w:rsidRDefault="00E617C9" w:rsidP="00E617C9">
      <w:pPr>
        <w:spacing w:before="120" w:after="120"/>
        <w:jc w:val="both"/>
        <w:rPr>
          <w:sz w:val="28"/>
          <w:szCs w:val="28"/>
        </w:rPr>
      </w:pPr>
    </w:p>
    <w:p w:rsidR="00E617C9" w:rsidRPr="002B65D9" w:rsidRDefault="00E617C9" w:rsidP="00E617C9">
      <w:pPr>
        <w:spacing w:before="120" w:after="120"/>
        <w:jc w:val="both"/>
        <w:rPr>
          <w:sz w:val="28"/>
          <w:szCs w:val="28"/>
        </w:rPr>
      </w:pPr>
      <w:r w:rsidRPr="002B65D9">
        <w:rPr>
          <w:sz w:val="28"/>
          <w:szCs w:val="28"/>
        </w:rPr>
        <w:t>Xác nhận của UBND xã</w:t>
      </w:r>
    </w:p>
    <w:p w:rsidR="00E617C9" w:rsidRPr="002B65D9" w:rsidRDefault="00E617C9" w:rsidP="00E617C9">
      <w:pPr>
        <w:spacing w:before="120" w:after="120"/>
        <w:jc w:val="both"/>
        <w:rPr>
          <w:sz w:val="28"/>
          <w:szCs w:val="28"/>
        </w:rPr>
      </w:pPr>
      <w:r w:rsidRPr="002B65D9">
        <w:rPr>
          <w:sz w:val="28"/>
          <w:szCs w:val="28"/>
        </w:rPr>
        <w:lastRenderedPageBreak/>
        <w:t>1. Xác nhận về nhu cầu và khả năng quản lý, sử dụng rừng của cộng đồng dân cư thôn..</w:t>
      </w:r>
    </w:p>
    <w:p w:rsidR="00E617C9" w:rsidRPr="002B65D9" w:rsidRDefault="00E617C9" w:rsidP="00E617C9">
      <w:pPr>
        <w:spacing w:before="120" w:after="120"/>
        <w:jc w:val="both"/>
        <w:rPr>
          <w:sz w:val="28"/>
          <w:szCs w:val="28"/>
        </w:rPr>
      </w:pPr>
      <w:r w:rsidRPr="002B65D9">
        <w:rPr>
          <w:sz w:val="28"/>
          <w:szCs w:val="28"/>
        </w:rPr>
        <w:t>2. Về sự phù hợp với quy hoạch..................................................................................</w:t>
      </w:r>
    </w:p>
    <w:p w:rsidR="00E617C9" w:rsidRPr="002B65D9" w:rsidRDefault="00E617C9" w:rsidP="00E617C9">
      <w:pPr>
        <w:spacing w:before="120" w:after="120"/>
        <w:jc w:val="both"/>
        <w:rPr>
          <w:sz w:val="28"/>
          <w:szCs w:val="28"/>
        </w:rPr>
      </w:pPr>
    </w:p>
    <w:p w:rsidR="00E617C9" w:rsidRPr="002B65D9" w:rsidRDefault="00E617C9" w:rsidP="00E617C9">
      <w:pPr>
        <w:spacing w:before="120" w:after="120"/>
        <w:jc w:val="both"/>
        <w:rPr>
          <w:sz w:val="28"/>
          <w:szCs w:val="28"/>
        </w:rPr>
      </w:pPr>
      <w:r w:rsidRPr="002B65D9">
        <w:rPr>
          <w:sz w:val="28"/>
          <w:szCs w:val="28"/>
        </w:rPr>
        <w:t xml:space="preserve">                                                                                ...... ngày      tháng      năm.....</w:t>
      </w:r>
    </w:p>
    <w:p w:rsidR="00E617C9" w:rsidRPr="002B65D9" w:rsidRDefault="00E617C9" w:rsidP="00E617C9">
      <w:pPr>
        <w:spacing w:before="120" w:after="120"/>
        <w:jc w:val="both"/>
        <w:rPr>
          <w:sz w:val="28"/>
          <w:szCs w:val="28"/>
        </w:rPr>
      </w:pPr>
      <w:r w:rsidRPr="002B65D9">
        <w:rPr>
          <w:sz w:val="28"/>
          <w:szCs w:val="28"/>
        </w:rPr>
        <w:t xml:space="preserve">                                                                                       TM. Ủy ban nhân dân</w:t>
      </w:r>
    </w:p>
    <w:p w:rsidR="00E617C9" w:rsidRPr="002B65D9" w:rsidRDefault="00E617C9" w:rsidP="00E617C9">
      <w:pPr>
        <w:spacing w:before="120" w:after="120"/>
        <w:jc w:val="both"/>
        <w:rPr>
          <w:sz w:val="28"/>
          <w:szCs w:val="28"/>
        </w:rPr>
      </w:pPr>
      <w:r w:rsidRPr="002B65D9">
        <w:rPr>
          <w:sz w:val="28"/>
          <w:szCs w:val="28"/>
        </w:rPr>
        <w:t xml:space="preserve">                                                                                                  Chủ tịch</w:t>
      </w:r>
    </w:p>
    <w:p w:rsidR="00E617C9" w:rsidRPr="002B65D9" w:rsidRDefault="00E617C9" w:rsidP="00E617C9">
      <w:pPr>
        <w:spacing w:before="120" w:after="120"/>
        <w:jc w:val="both"/>
        <w:rPr>
          <w:sz w:val="28"/>
          <w:szCs w:val="28"/>
        </w:rPr>
      </w:pPr>
      <w:r w:rsidRPr="002B65D9">
        <w:rPr>
          <w:sz w:val="28"/>
          <w:szCs w:val="28"/>
        </w:rPr>
        <w:t xml:space="preserve">                                                                                           (Ký tên và đóng dấu)</w:t>
      </w:r>
    </w:p>
    <w:p w:rsidR="00E617C9" w:rsidRPr="002B65D9" w:rsidRDefault="00E617C9" w:rsidP="00E617C9">
      <w:pPr>
        <w:spacing w:before="120" w:after="120"/>
        <w:jc w:val="both"/>
        <w:rPr>
          <w:sz w:val="28"/>
          <w:szCs w:val="28"/>
        </w:rPr>
      </w:pPr>
      <w:r w:rsidRPr="002B65D9">
        <w:rPr>
          <w:sz w:val="28"/>
          <w:szCs w:val="28"/>
        </w:rPr>
        <w:t>........................................................................................................................................................................................................................</w:t>
      </w:r>
    </w:p>
    <w:p w:rsidR="00E617C9" w:rsidRPr="002B65D9" w:rsidRDefault="00E617C9" w:rsidP="00E617C9">
      <w:pPr>
        <w:spacing w:before="120" w:after="120"/>
        <w:jc w:val="both"/>
        <w:rPr>
          <w:sz w:val="28"/>
          <w:szCs w:val="28"/>
        </w:rPr>
      </w:pPr>
      <w:r w:rsidRPr="002B65D9">
        <w:rPr>
          <w:sz w:val="28"/>
          <w:szCs w:val="28"/>
        </w:rPr>
        <w:t>1. Ghi “Cộng đồng dân cư thôn/bản”, sau đó là tên của thôn, làng, ấp, bản, buôn, phum, sóc hoặc tên của đơn vị tương đương.</w:t>
      </w:r>
    </w:p>
    <w:p w:rsidR="00E617C9" w:rsidRPr="002B65D9" w:rsidRDefault="00E617C9" w:rsidP="00E617C9">
      <w:pPr>
        <w:spacing w:before="120" w:after="120"/>
        <w:jc w:val="both"/>
        <w:rPr>
          <w:sz w:val="28"/>
          <w:szCs w:val="28"/>
        </w:rPr>
      </w:pPr>
      <w:r w:rsidRPr="002B65D9">
        <w:rPr>
          <w:sz w:val="28"/>
          <w:szCs w:val="28"/>
        </w:rPr>
        <w:t>2. Rừng theo 3 loại.</w:t>
      </w:r>
    </w:p>
    <w:p w:rsidR="00E617C9" w:rsidRPr="002B65D9" w:rsidRDefault="00E617C9" w:rsidP="00E617C9">
      <w:pPr>
        <w:spacing w:before="120" w:after="120"/>
        <w:jc w:val="both"/>
        <w:rPr>
          <w:sz w:val="28"/>
          <w:szCs w:val="28"/>
        </w:rPr>
      </w:pPr>
      <w:r w:rsidRPr="002B65D9">
        <w:rPr>
          <w:sz w:val="28"/>
          <w:szCs w:val="28"/>
        </w:rPr>
        <w:t>3. Kèm theo đơn này phải có biên bản hộp thôn thống nhất việc đề nghị Nhà nước giao rừng và ghi rõ số hộ gia đình có trong thôn.</w:t>
      </w:r>
    </w:p>
    <w:p w:rsidR="00493BD6" w:rsidRDefault="00493BD6">
      <w:bookmarkStart w:id="0" w:name="_GoBack"/>
      <w:bookmarkEnd w:id="0"/>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C9"/>
    <w:rsid w:val="0035265D"/>
    <w:rsid w:val="00493BD6"/>
    <w:rsid w:val="004D24C3"/>
    <w:rsid w:val="009B79D3"/>
    <w:rsid w:val="009F1C81"/>
    <w:rsid w:val="00E6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2A75C-A893-47A8-A41D-5E711C48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7C9"/>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2019-03-03T09:18:00Z</dcterms:created>
  <dcterms:modified xsi:type="dcterms:W3CDTF">2019-03-03T09:18:00Z</dcterms:modified>
</cp:coreProperties>
</file>